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04B13" w14:textId="77777777" w:rsidR="006E2CF3" w:rsidRPr="007A0C12" w:rsidRDefault="006E2CF3" w:rsidP="006E2CF3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  <w:lang w:eastAsia="ru-RU"/>
        </w:rPr>
        <w:drawing>
          <wp:inline distT="0" distB="0" distL="0" distR="0" wp14:anchorId="0BA76ED9" wp14:editId="459CA1DE">
            <wp:extent cx="599787" cy="8947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91" cy="90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F124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BFBD8BC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27B65214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1877A26F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09F35A5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36D9D30F" w14:textId="503CBF35" w:rsidR="006E2CF3" w:rsidRDefault="00C64392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392">
        <w:rPr>
          <w:rFonts w:ascii="Times New Roman" w:hAnsi="Times New Roman" w:cs="Times New Roman"/>
          <w:sz w:val="28"/>
          <w:szCs w:val="28"/>
          <w:u w:val="single"/>
        </w:rPr>
        <w:t>23.07.2025</w:t>
      </w:r>
      <w:r w:rsidR="006E2CF3" w:rsidRPr="001C15E5">
        <w:rPr>
          <w:rFonts w:ascii="Times New Roman" w:hAnsi="Times New Roman" w:cs="Times New Roman"/>
          <w:sz w:val="28"/>
          <w:szCs w:val="28"/>
        </w:rPr>
        <w:t xml:space="preserve"> № </w:t>
      </w:r>
      <w:r w:rsidRPr="00C64392">
        <w:rPr>
          <w:rFonts w:ascii="Times New Roman" w:hAnsi="Times New Roman" w:cs="Times New Roman"/>
          <w:sz w:val="28"/>
          <w:szCs w:val="28"/>
          <w:u w:val="single"/>
        </w:rPr>
        <w:t>4490</w:t>
      </w:r>
    </w:p>
    <w:p w14:paraId="79D8C26B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</w:p>
    <w:p w14:paraId="694A2D6A" w14:textId="77777777" w:rsidR="00F62198" w:rsidRDefault="00F62198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220E6DF7" w14:textId="77777777" w:rsidR="008C786E" w:rsidRPr="008C786E" w:rsidRDefault="008C786E" w:rsidP="008C786E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8C786E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Об утверждении Схемы организации дорожного движения </w:t>
      </w:r>
    </w:p>
    <w:p w14:paraId="767FC267" w14:textId="1E9D7047" w:rsidR="00472C7C" w:rsidRPr="003F6A7D" w:rsidRDefault="008C786E" w:rsidP="008C786E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8C786E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на внутриквартальные проезды по адресу: Московская область, г. Одинцово, ул. Белорусская</w:t>
      </w:r>
    </w:p>
    <w:p w14:paraId="1E51E188" w14:textId="77777777" w:rsidR="00472C7C" w:rsidRPr="003F6A7D" w:rsidRDefault="00472C7C" w:rsidP="00472C7C">
      <w:pPr>
        <w:pStyle w:val="a6"/>
        <w:spacing w:after="0"/>
        <w:ind w:left="1418" w:right="423"/>
        <w:contextualSpacing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14:paraId="4645D87A" w14:textId="77777777" w:rsidR="00472C7C" w:rsidRPr="003F6A7D" w:rsidRDefault="00472C7C" w:rsidP="00472C7C">
      <w:pPr>
        <w:pStyle w:val="a6"/>
        <w:spacing w:after="0"/>
        <w:ind w:left="1418" w:right="423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ADC131" w14:textId="044750E5" w:rsidR="003F6A7D" w:rsidRPr="003F6A7D" w:rsidRDefault="00812D00" w:rsidP="00472C7C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D00">
        <w:rPr>
          <w:rFonts w:ascii="Times New Roman" w:hAnsi="Times New Roman" w:cs="Times New Roman"/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для осуществления безопасного дорожного движения и улучшения пропускной способности улично-дорожной сети,</w:t>
      </w:r>
      <w:r w:rsidR="003F6A7D" w:rsidRPr="003F6A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93B76" w14:textId="77777777" w:rsidR="003F6A7D" w:rsidRPr="003F6A7D" w:rsidRDefault="003F6A7D" w:rsidP="00962A88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CADC5C" w14:textId="77777777" w:rsidR="003F6A7D" w:rsidRPr="003F6A7D" w:rsidRDefault="003F6A7D" w:rsidP="00962A88">
      <w:pPr>
        <w:spacing w:after="0" w:line="240" w:lineRule="auto"/>
        <w:ind w:left="1418" w:right="423"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A7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14:paraId="72747BA0" w14:textId="77777777" w:rsidR="003F6A7D" w:rsidRPr="003F6A7D" w:rsidRDefault="003F6A7D" w:rsidP="00962A88">
      <w:pPr>
        <w:spacing w:after="0" w:line="240" w:lineRule="auto"/>
        <w:ind w:left="1418" w:right="423"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EEDCE6" w14:textId="77777777" w:rsidR="008C786E" w:rsidRPr="008C786E" w:rsidRDefault="00C27F5C" w:rsidP="008C786E">
      <w:pPr>
        <w:pStyle w:val="a8"/>
        <w:ind w:left="1418" w:right="423" w:firstLine="708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1. </w:t>
      </w:r>
      <w:r w:rsidR="00472C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Утвердить Схему </w:t>
      </w:r>
      <w:r w:rsidR="008C786E" w:rsidRPr="008C78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организации дорожного движения на внутриквартальные проезды по адресу: Московская область, г. Одинцово, </w:t>
      </w:r>
    </w:p>
    <w:p w14:paraId="2BB1673A" w14:textId="1CDFC736" w:rsidR="00C27F5C" w:rsidRPr="00511782" w:rsidRDefault="008C786E" w:rsidP="008C786E">
      <w:pPr>
        <w:pStyle w:val="a8"/>
        <w:ind w:left="1418" w:right="42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8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ул. Белорусская</w:t>
      </w:r>
      <w:r w:rsidRPr="008C78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72C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(прилагается).</w:t>
      </w:r>
    </w:p>
    <w:p w14:paraId="0C6A8A2C" w14:textId="77777777" w:rsidR="00812D00" w:rsidRPr="00B021CC" w:rsidRDefault="00812D00" w:rsidP="00812D00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021CC">
        <w:rPr>
          <w:rFonts w:ascii="Times New Roman" w:eastAsia="Calibri" w:hAnsi="Times New Roman" w:cs="Times New Roman"/>
          <w:color w:val="0D0D0D"/>
          <w:sz w:val="28"/>
          <w:szCs w:val="28"/>
        </w:rPr>
        <w:t>2.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6E437E8B" w14:textId="77777777" w:rsidR="00812D00" w:rsidRPr="00B021CC" w:rsidRDefault="00812D00" w:rsidP="00812D00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021CC">
        <w:rPr>
          <w:rFonts w:ascii="Times New Roman" w:eastAsia="Calibri" w:hAnsi="Times New Roman" w:cs="Times New Roman"/>
          <w:color w:val="0D0D0D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2E5A7C0E" w14:textId="6055EBBE" w:rsidR="00812D00" w:rsidRDefault="00812D00" w:rsidP="00812D00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021CC">
        <w:rPr>
          <w:rFonts w:ascii="Times New Roman" w:eastAsia="Calibri" w:hAnsi="Times New Roman" w:cs="Times New Roman"/>
          <w:color w:val="0D0D0D"/>
          <w:sz w:val="28"/>
          <w:szCs w:val="28"/>
        </w:rPr>
        <w:t>4. 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5B41BCE0" w14:textId="77777777" w:rsidR="00812D00" w:rsidRDefault="00812D00" w:rsidP="00812D00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23585A96" w14:textId="77777777" w:rsidR="003F6A7D" w:rsidRPr="003F6A7D" w:rsidRDefault="003F6A7D" w:rsidP="00C27F5C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64DA3" w14:textId="77777777" w:rsidR="00EC6AFD" w:rsidRDefault="003F6A7D" w:rsidP="00962A88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EC6AFD">
        <w:rPr>
          <w:rFonts w:ascii="Times New Roman" w:hAnsi="Times New Roman" w:cs="Times New Roman"/>
          <w:sz w:val="28"/>
          <w:szCs w:val="28"/>
        </w:rPr>
        <w:t>о</w:t>
      </w:r>
      <w:r w:rsidRPr="003F6A7D">
        <w:rPr>
          <w:rFonts w:ascii="Times New Roman" w:hAnsi="Times New Roman" w:cs="Times New Roman"/>
          <w:sz w:val="28"/>
          <w:szCs w:val="28"/>
        </w:rPr>
        <w:t>круга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2981C" w14:textId="1C1BBABF" w:rsidR="00236E49" w:rsidRPr="00C27F5C" w:rsidRDefault="003F6A7D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F6A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6AFD">
        <w:rPr>
          <w:rFonts w:ascii="Times New Roman" w:hAnsi="Times New Roman" w:cs="Times New Roman"/>
          <w:sz w:val="28"/>
          <w:szCs w:val="28"/>
        </w:rPr>
        <w:t xml:space="preserve">     </w:t>
      </w:r>
      <w:r w:rsidR="00962A88">
        <w:rPr>
          <w:rFonts w:ascii="Times New Roman" w:hAnsi="Times New Roman" w:cs="Times New Roman"/>
          <w:sz w:val="28"/>
          <w:szCs w:val="28"/>
        </w:rPr>
        <w:t xml:space="preserve"> 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  <w:r w:rsidRPr="003F6A7D">
        <w:rPr>
          <w:rFonts w:ascii="Times New Roman" w:hAnsi="Times New Roman" w:cs="Times New Roman"/>
          <w:sz w:val="28"/>
          <w:szCs w:val="28"/>
        </w:rPr>
        <w:t>А.Р. Иванов</w:t>
      </w:r>
    </w:p>
    <w:p w14:paraId="5305A228" w14:textId="35418253" w:rsidR="00236E49" w:rsidRDefault="00236E49" w:rsidP="00236E49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9D72EC" w14:textId="707E9611" w:rsidR="007D235B" w:rsidRPr="005B7735" w:rsidRDefault="00896D0B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sectPr w:rsidR="007D235B" w:rsidRPr="005B7735" w:rsidSect="00746037">
      <w:pgSz w:w="11906" w:h="16838"/>
      <w:pgMar w:top="720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9F4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 w15:restartNumberingAfterBreak="0">
    <w:nsid w:val="215024F8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2" w15:restartNumberingAfterBreak="0">
    <w:nsid w:val="44F35914"/>
    <w:multiLevelType w:val="multilevel"/>
    <w:tmpl w:val="5CA22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A8"/>
    <w:rsid w:val="00077969"/>
    <w:rsid w:val="0009021C"/>
    <w:rsid w:val="00134933"/>
    <w:rsid w:val="00202D4D"/>
    <w:rsid w:val="00220287"/>
    <w:rsid w:val="002318AF"/>
    <w:rsid w:val="00236E49"/>
    <w:rsid w:val="0029571B"/>
    <w:rsid w:val="002C2C87"/>
    <w:rsid w:val="003727CE"/>
    <w:rsid w:val="003D2A56"/>
    <w:rsid w:val="003F6A7D"/>
    <w:rsid w:val="00411239"/>
    <w:rsid w:val="00472C7C"/>
    <w:rsid w:val="00511782"/>
    <w:rsid w:val="005405F3"/>
    <w:rsid w:val="0054175B"/>
    <w:rsid w:val="005B7735"/>
    <w:rsid w:val="00624001"/>
    <w:rsid w:val="00634D3E"/>
    <w:rsid w:val="00662D3C"/>
    <w:rsid w:val="00664196"/>
    <w:rsid w:val="006E2CF3"/>
    <w:rsid w:val="006E5B47"/>
    <w:rsid w:val="00746037"/>
    <w:rsid w:val="007A75B7"/>
    <w:rsid w:val="007D235B"/>
    <w:rsid w:val="00801673"/>
    <w:rsid w:val="00812D00"/>
    <w:rsid w:val="00893BDB"/>
    <w:rsid w:val="00896D0B"/>
    <w:rsid w:val="008C786E"/>
    <w:rsid w:val="00936565"/>
    <w:rsid w:val="0094778B"/>
    <w:rsid w:val="00962A88"/>
    <w:rsid w:val="00981BA8"/>
    <w:rsid w:val="009A2B02"/>
    <w:rsid w:val="00A64254"/>
    <w:rsid w:val="00A919AA"/>
    <w:rsid w:val="00AB00EB"/>
    <w:rsid w:val="00B81950"/>
    <w:rsid w:val="00BD6B1F"/>
    <w:rsid w:val="00BE43B4"/>
    <w:rsid w:val="00BF60BF"/>
    <w:rsid w:val="00C14D2E"/>
    <w:rsid w:val="00C27F5C"/>
    <w:rsid w:val="00C47713"/>
    <w:rsid w:val="00C4775F"/>
    <w:rsid w:val="00C64392"/>
    <w:rsid w:val="00C66754"/>
    <w:rsid w:val="00C73653"/>
    <w:rsid w:val="00CB1047"/>
    <w:rsid w:val="00CB4B86"/>
    <w:rsid w:val="00D02D24"/>
    <w:rsid w:val="00E419FC"/>
    <w:rsid w:val="00E93305"/>
    <w:rsid w:val="00EC3166"/>
    <w:rsid w:val="00EC6AFD"/>
    <w:rsid w:val="00F04A88"/>
    <w:rsid w:val="00F248EE"/>
    <w:rsid w:val="00F303B2"/>
    <w:rsid w:val="00F51CCE"/>
    <w:rsid w:val="00F62198"/>
    <w:rsid w:val="00F6568B"/>
    <w:rsid w:val="00F6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A3F"/>
  <w15:docId w15:val="{9E8DD7FD-9127-4769-996F-62D21CD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318AF"/>
    <w:pPr>
      <w:spacing w:after="0" w:line="240" w:lineRule="auto"/>
    </w:pPr>
    <w:tblPr/>
  </w:style>
  <w:style w:type="paragraph" w:styleId="a6">
    <w:name w:val="annotation text"/>
    <w:basedOn w:val="a"/>
    <w:link w:val="a7"/>
    <w:uiPriority w:val="99"/>
    <w:semiHidden/>
    <w:unhideWhenUsed/>
    <w:rsid w:val="003F6A7D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A7D"/>
    <w:rPr>
      <w:sz w:val="20"/>
      <w:szCs w:val="20"/>
    </w:rPr>
  </w:style>
  <w:style w:type="paragraph" w:styleId="a8">
    <w:name w:val="No Spacing"/>
    <w:uiPriority w:val="1"/>
    <w:qFormat/>
    <w:rsid w:val="003F6A7D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C6380-3718-4899-9768-98E968C7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Евтушенко</dc:creator>
  <cp:lastModifiedBy>Кабаков Константин Викторович</cp:lastModifiedBy>
  <cp:revision>19</cp:revision>
  <cp:lastPrinted>2023-03-13T08:55:00Z</cp:lastPrinted>
  <dcterms:created xsi:type="dcterms:W3CDTF">2023-04-26T10:17:00Z</dcterms:created>
  <dcterms:modified xsi:type="dcterms:W3CDTF">2025-07-29T13:52:00Z</dcterms:modified>
</cp:coreProperties>
</file>